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DD19" w14:textId="1A891CFA" w:rsidR="005C4ABE" w:rsidRDefault="000972A2"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D94E1" wp14:editId="63BD9DD0">
                <wp:simplePos x="0" y="0"/>
                <wp:positionH relativeFrom="column">
                  <wp:posOffset>3187065</wp:posOffset>
                </wp:positionH>
                <wp:positionV relativeFrom="paragraph">
                  <wp:posOffset>257810</wp:posOffset>
                </wp:positionV>
                <wp:extent cx="28575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3DF58" w14:textId="77777777" w:rsidR="00425560" w:rsidRPr="00413CBB" w:rsidRDefault="00425560" w:rsidP="00425560">
                            <w:r w:rsidRPr="00413CBB">
                              <w:t xml:space="preserve">Name: </w:t>
                            </w:r>
                            <w:r>
                              <w:t>________________________</w:t>
                            </w:r>
                          </w:p>
                          <w:p w14:paraId="55AC1A98" w14:textId="77777777" w:rsidR="00425560" w:rsidRPr="00413CBB" w:rsidRDefault="00425560" w:rsidP="00425560"/>
                          <w:p w14:paraId="46851B13" w14:textId="77777777" w:rsidR="00425560" w:rsidRPr="00413CBB" w:rsidRDefault="00425560" w:rsidP="00425560">
                            <w:r w:rsidRPr="00413CBB">
                              <w:t>Date</w:t>
                            </w:r>
                            <w: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D94E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50.95pt;margin-top:20.3pt;width:2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" filled="f" stroked="f">
                <v:textbox>
                  <w:txbxContent>
                    <w:p w14:paraId="3D53DF58" w14:textId="77777777" w:rsidR="00425560" w:rsidRPr="00413CBB" w:rsidRDefault="00425560" w:rsidP="00425560">
                      <w:r w:rsidRPr="00413CBB">
                        <w:t xml:space="preserve">Name: </w:t>
                      </w:r>
                      <w:r>
                        <w:t>________________________</w:t>
                      </w:r>
                    </w:p>
                    <w:p w14:paraId="55AC1A98" w14:textId="77777777" w:rsidR="00425560" w:rsidRPr="00413CBB" w:rsidRDefault="00425560" w:rsidP="00425560"/>
                    <w:p w14:paraId="46851B13" w14:textId="77777777" w:rsidR="00425560" w:rsidRPr="00413CBB" w:rsidRDefault="00425560" w:rsidP="00425560">
                      <w:r w:rsidRPr="00413CBB">
                        <w:t>Date</w:t>
                      </w:r>
                      <w: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5EF1">
        <w:rPr>
          <w:b/>
          <w:noProof/>
          <w:sz w:val="26"/>
          <w:szCs w:val="26"/>
        </w:rPr>
        <w:drawing>
          <wp:anchor distT="0" distB="0" distL="114300" distR="114300" simplePos="0" relativeHeight="251674624" behindDoc="0" locked="0" layoutInCell="1" allowOverlap="1" wp14:anchorId="36A03068" wp14:editId="219B1E2D">
            <wp:simplePos x="0" y="0"/>
            <wp:positionH relativeFrom="page">
              <wp:posOffset>6350000</wp:posOffset>
            </wp:positionH>
            <wp:positionV relativeFrom="paragraph">
              <wp:posOffset>118110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 descr="A picture containing sketch, black, design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ketch, black, design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560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D896" wp14:editId="7C55281D">
                <wp:simplePos x="0" y="0"/>
                <wp:positionH relativeFrom="column">
                  <wp:posOffset>875665</wp:posOffset>
                </wp:positionH>
                <wp:positionV relativeFrom="paragraph">
                  <wp:posOffset>258445</wp:posOffset>
                </wp:positionV>
                <wp:extent cx="2209800" cy="6731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8C899" w14:textId="77777777" w:rsidR="00425560" w:rsidRPr="006D5C7D" w:rsidRDefault="00425560" w:rsidP="00425560">
                            <w:pPr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Citizen You: SS.7.CG.2.1</w:t>
                            </w:r>
                          </w:p>
                          <w:p w14:paraId="08946024" w14:textId="77777777" w:rsidR="00425560" w:rsidRPr="006D5C7D" w:rsidRDefault="00425560" w:rsidP="00425560">
                            <w:pPr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i/>
                                <w:color w:val="323E4F" w:themeColor="text2" w:themeShade="BF"/>
                                <w:sz w:val="24"/>
                                <w:szCs w:val="24"/>
                              </w:rPr>
                              <w:t>Defining Citizenship</w:t>
                            </w:r>
                          </w:p>
                          <w:p w14:paraId="3F38EE4A" w14:textId="19642B93" w:rsidR="00425560" w:rsidRPr="006D5C7D" w:rsidRDefault="00425560" w:rsidP="00425560">
                            <w:pPr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6D5C7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READING #</w:t>
                            </w:r>
                            <w:r w:rsidR="0040148D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CD896" id="Text Box 20" o:spid="_x0000_s1027" type="#_x0000_t202" style="position:absolute;margin-left:68.95pt;margin-top:20.35pt;width:174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" filled="f" stroked="f">
                <v:textbox>
                  <w:txbxContent>
                    <w:p w14:paraId="25D8C899" w14:textId="77777777" w:rsidR="00425560" w:rsidRPr="006D5C7D" w:rsidRDefault="00425560" w:rsidP="00425560">
                      <w:pPr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Citizen You: SS.7.CG.2.1</w:t>
                      </w:r>
                    </w:p>
                    <w:p w14:paraId="08946024" w14:textId="77777777" w:rsidR="00425560" w:rsidRPr="006D5C7D" w:rsidRDefault="00425560" w:rsidP="00425560">
                      <w:pPr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i/>
                          <w:color w:val="323E4F" w:themeColor="text2" w:themeShade="BF"/>
                          <w:sz w:val="24"/>
                          <w:szCs w:val="24"/>
                        </w:rPr>
                        <w:t>Defining Citizenship</w:t>
                      </w:r>
                    </w:p>
                    <w:p w14:paraId="3F38EE4A" w14:textId="19642B93" w:rsidR="00425560" w:rsidRPr="006D5C7D" w:rsidRDefault="00425560" w:rsidP="00425560">
                      <w:pPr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6D5C7D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READING #</w:t>
                      </w:r>
                      <w:r w:rsidR="0040148D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5560">
        <w:rPr>
          <w:noProof/>
        </w:rPr>
        <w:drawing>
          <wp:anchor distT="0" distB="0" distL="114300" distR="114300" simplePos="0" relativeHeight="251661312" behindDoc="0" locked="0" layoutInCell="1" allowOverlap="1" wp14:anchorId="01C9A56A" wp14:editId="14A34894">
            <wp:simplePos x="0" y="0"/>
            <wp:positionH relativeFrom="margin">
              <wp:posOffset>0</wp:posOffset>
            </wp:positionH>
            <wp:positionV relativeFrom="margin">
              <wp:posOffset>190500</wp:posOffset>
            </wp:positionV>
            <wp:extent cx="800735" cy="804545"/>
            <wp:effectExtent l="0" t="0" r="0" b="0"/>
            <wp:wrapSquare wrapText="bothSides"/>
            <wp:docPr id="7" name="Picture 7" descr="A red and blue circle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red and blue circle with white 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ED16DC" w14:textId="1FBD297D" w:rsidR="00425560" w:rsidRDefault="00425560" w:rsidP="00425560">
      <w:pPr>
        <w:tabs>
          <w:tab w:val="left" w:pos="7960"/>
        </w:tabs>
      </w:pPr>
    </w:p>
    <w:p w14:paraId="72F4FB61" w14:textId="27E4771E" w:rsidR="00425560" w:rsidRPr="00425560" w:rsidRDefault="00425560" w:rsidP="00425560">
      <w:r w:rsidRPr="00425560">
        <w:rPr>
          <w:i/>
          <w:noProof/>
          <w:color w:val="F23F2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CC5E0" wp14:editId="2E29125C">
                <wp:simplePos x="0" y="0"/>
                <wp:positionH relativeFrom="margin">
                  <wp:posOffset>915035</wp:posOffset>
                </wp:positionH>
                <wp:positionV relativeFrom="paragraph">
                  <wp:posOffset>12065</wp:posOffset>
                </wp:positionV>
                <wp:extent cx="4800600" cy="0"/>
                <wp:effectExtent l="0" t="1270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BC37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9BF6B2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72.05pt,.95pt" to="450.0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" strokecolor="#bc3700" strokeweight="2.25pt">
                <v:stroke joinstyle="miter"/>
                <w10:wrap anchorx="margin"/>
              </v:line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1F332B" wp14:editId="3D84042E">
                <wp:simplePos x="0" y="0"/>
                <wp:positionH relativeFrom="column">
                  <wp:posOffset>-76200</wp:posOffset>
                </wp:positionH>
                <wp:positionV relativeFrom="paragraph">
                  <wp:posOffset>191770</wp:posOffset>
                </wp:positionV>
                <wp:extent cx="6972300" cy="545465"/>
                <wp:effectExtent l="0" t="0" r="12700" b="13335"/>
                <wp:wrapNone/>
                <wp:docPr id="35112397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45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E8760D" w14:textId="77777777" w:rsidR="0040148D" w:rsidRPr="0040148D" w:rsidRDefault="0040148D" w:rsidP="0040148D">
                            <w:pPr>
                              <w:spacing w:line="237" w:lineRule="auto"/>
                              <w:ind w:right="337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0148D">
                              <w:rPr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SS.7.CG.2.1 Benchmark Clarification 3</w:t>
                            </w:r>
                            <w:r w:rsidRPr="0040148D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40148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Students will define permanent residency and explain its role in obtaining citizenship.</w:t>
                            </w:r>
                          </w:p>
                          <w:p w14:paraId="48C5AE84" w14:textId="77777777" w:rsidR="00425560" w:rsidRPr="0040148D" w:rsidRDefault="00425560" w:rsidP="0040148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F332B" id="Rectangle 2" o:spid="_x0000_s1028" style="position:absolute;margin-left:-6pt;margin-top:15.1pt;width:549pt;height:4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" filled="f" strokecolor="black [3213]" strokeweight="1pt">
                <v:textbox>
                  <w:txbxContent>
                    <w:p w14:paraId="32E8760D" w14:textId="77777777" w:rsidR="0040148D" w:rsidRPr="0040148D" w:rsidRDefault="0040148D" w:rsidP="0040148D">
                      <w:pPr>
                        <w:spacing w:line="237" w:lineRule="auto"/>
                        <w:ind w:right="337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40148D">
                        <w:rPr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SS.7.CG.2.1 Benchmark Clarification 3</w:t>
                      </w:r>
                      <w:r w:rsidRPr="0040148D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40148D">
                        <w:rPr>
                          <w:color w:val="000000" w:themeColor="text1"/>
                          <w:sz w:val="24"/>
                          <w:szCs w:val="24"/>
                        </w:rPr>
                        <w:t>Students will define permanent residency and explain its role in obtaining citizenship.</w:t>
                      </w:r>
                    </w:p>
                    <w:p w14:paraId="48C5AE84" w14:textId="77777777" w:rsidR="00425560" w:rsidRPr="0040148D" w:rsidRDefault="00425560" w:rsidP="0040148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4DA21B" w14:textId="6BEDAF2D" w:rsidR="00425560" w:rsidRPr="00425560" w:rsidRDefault="00425560" w:rsidP="00425560"/>
    <w:p w14:paraId="4107F919" w14:textId="20410F4D" w:rsidR="00425560" w:rsidRPr="00425560" w:rsidRDefault="00425560" w:rsidP="00425560"/>
    <w:p w14:paraId="2151B7BA" w14:textId="5A12EC05" w:rsidR="00425560" w:rsidRDefault="00425560" w:rsidP="00425560"/>
    <w:p w14:paraId="3171CE93" w14:textId="77777777" w:rsidR="003214A6" w:rsidRDefault="003214A6" w:rsidP="003214A6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337"/>
        <w:rPr>
          <w:b/>
          <w:color w:val="000000"/>
          <w:sz w:val="24"/>
          <w:szCs w:val="24"/>
        </w:rPr>
      </w:pPr>
    </w:p>
    <w:p w14:paraId="4B74AF54" w14:textId="7FF54CDD" w:rsidR="0040148D" w:rsidRDefault="0040148D" w:rsidP="0040148D">
      <w:pPr>
        <w:spacing w:before="34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This material is adapted from resources developed by the United States Citizenship and Immigration Services (USCIS).</w:t>
      </w:r>
    </w:p>
    <w:p w14:paraId="567707B3" w14:textId="77777777" w:rsidR="0040148D" w:rsidRDefault="0040148D" w:rsidP="0040148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i/>
          <w:color w:val="000000"/>
          <w:sz w:val="18"/>
          <w:szCs w:val="18"/>
        </w:rPr>
      </w:pPr>
    </w:p>
    <w:p w14:paraId="5A6ED525" w14:textId="1FD00AE4" w:rsidR="0040148D" w:rsidRDefault="0040148D" w:rsidP="0040148D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3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r>
        <w:rPr>
          <w:b/>
          <w:color w:val="000000"/>
          <w:sz w:val="24"/>
          <w:szCs w:val="24"/>
        </w:rPr>
        <w:t>lawful permanent resident</w:t>
      </w:r>
      <w:r>
        <w:rPr>
          <w:color w:val="000000"/>
          <w:sz w:val="24"/>
          <w:szCs w:val="24"/>
        </w:rPr>
        <w:t xml:space="preserve"> is someone </w:t>
      </w:r>
      <w:r>
        <w:rPr>
          <w:sz w:val="24"/>
          <w:szCs w:val="24"/>
        </w:rPr>
        <w:t>that has</w:t>
      </w:r>
      <w:r>
        <w:rPr>
          <w:color w:val="000000"/>
          <w:sz w:val="24"/>
          <w:szCs w:val="24"/>
        </w:rPr>
        <w:t xml:space="preserve"> legally been granted the right to live in the United States </w:t>
      </w:r>
      <w:proofErr w:type="gramStart"/>
      <w:r>
        <w:rPr>
          <w:color w:val="000000"/>
          <w:sz w:val="24"/>
          <w:szCs w:val="24"/>
        </w:rPr>
        <w:t>permanently, but</w:t>
      </w:r>
      <w:proofErr w:type="gramEnd"/>
      <w:r>
        <w:rPr>
          <w:color w:val="000000"/>
          <w:sz w:val="24"/>
          <w:szCs w:val="24"/>
        </w:rPr>
        <w:t xml:space="preserve"> is not a citizen. Permanent residents continue to hold citizenship of another country. Permanent residence includes the right to work in the U.S. for most employers, or for oneself. </w:t>
      </w:r>
    </w:p>
    <w:p w14:paraId="68F3D138" w14:textId="77777777" w:rsidR="0040148D" w:rsidRDefault="0040148D" w:rsidP="0040148D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337"/>
        <w:rPr>
          <w:color w:val="000000"/>
          <w:sz w:val="24"/>
          <w:szCs w:val="24"/>
        </w:rPr>
      </w:pPr>
    </w:p>
    <w:p w14:paraId="6CAE36F2" w14:textId="3746AE96" w:rsidR="0040148D" w:rsidRDefault="0040148D" w:rsidP="0040148D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3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Lawful Permanent Residents may also be identified by using the following terms:</w:t>
      </w:r>
    </w:p>
    <w:p w14:paraId="727EC770" w14:textId="77777777" w:rsidR="0040148D" w:rsidRDefault="0040148D" w:rsidP="004014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2" w:lineRule="auto"/>
        <w:ind w:left="720" w:right="337"/>
      </w:pPr>
      <w:r>
        <w:rPr>
          <w:color w:val="000000"/>
          <w:sz w:val="24"/>
          <w:szCs w:val="24"/>
        </w:rPr>
        <w:t>Resident Alien</w:t>
      </w:r>
    </w:p>
    <w:p w14:paraId="04B618B0" w14:textId="16CFE0DC" w:rsidR="0040148D" w:rsidRDefault="0040148D" w:rsidP="004014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2" w:lineRule="auto"/>
        <w:ind w:left="720" w:right="337"/>
      </w:pPr>
      <w:r>
        <w:rPr>
          <w:color w:val="000000"/>
          <w:sz w:val="24"/>
          <w:szCs w:val="24"/>
        </w:rPr>
        <w:t>LPR</w:t>
      </w:r>
    </w:p>
    <w:p w14:paraId="58DDDB4C" w14:textId="77777777" w:rsidR="0040148D" w:rsidRDefault="0040148D" w:rsidP="004014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2" w:lineRule="auto"/>
        <w:ind w:left="720" w:right="337"/>
      </w:pPr>
      <w:r>
        <w:rPr>
          <w:color w:val="000000"/>
          <w:sz w:val="24"/>
          <w:szCs w:val="24"/>
        </w:rPr>
        <w:t>Permanent Resident</w:t>
      </w:r>
    </w:p>
    <w:p w14:paraId="5232D7C3" w14:textId="77777777" w:rsidR="0040148D" w:rsidRDefault="0040148D" w:rsidP="004014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2" w:lineRule="auto"/>
        <w:ind w:left="720" w:right="337"/>
      </w:pPr>
      <w:r>
        <w:rPr>
          <w:color w:val="000000"/>
          <w:sz w:val="24"/>
          <w:szCs w:val="24"/>
        </w:rPr>
        <w:t>Green Card Holder</w:t>
      </w:r>
    </w:p>
    <w:p w14:paraId="038C35ED" w14:textId="6ED6FB67" w:rsidR="0040148D" w:rsidRDefault="0040148D" w:rsidP="0040148D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337"/>
        <w:rPr>
          <w:color w:val="000000"/>
          <w:sz w:val="24"/>
          <w:szCs w:val="24"/>
        </w:rPr>
      </w:pPr>
    </w:p>
    <w:p w14:paraId="34FD6FA8" w14:textId="30AADDAC" w:rsidR="0040148D" w:rsidRDefault="0040148D" w:rsidP="0040148D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3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Individuals seeking to become LPRs must establish the basis for “adjusting status” to lawful permanent residence. This simply means “What is the reason you are requesting to become a lawful permanent resident?” This can be for:</w:t>
      </w:r>
    </w:p>
    <w:p w14:paraId="79B16076" w14:textId="3837A748" w:rsidR="0040148D" w:rsidRDefault="0040148D" w:rsidP="004014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337"/>
      </w:pPr>
      <w:r>
        <w:rPr>
          <w:color w:val="000000"/>
          <w:sz w:val="24"/>
          <w:szCs w:val="24"/>
        </w:rPr>
        <w:t>Family</w:t>
      </w:r>
    </w:p>
    <w:p w14:paraId="24CE864E" w14:textId="77777777" w:rsidR="0040148D" w:rsidRDefault="0040148D" w:rsidP="004014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337"/>
      </w:pPr>
      <w:r>
        <w:rPr>
          <w:color w:val="000000"/>
          <w:sz w:val="24"/>
          <w:szCs w:val="24"/>
        </w:rPr>
        <w:t>Employment</w:t>
      </w:r>
    </w:p>
    <w:p w14:paraId="22032658" w14:textId="04B66C4E" w:rsidR="0040148D" w:rsidRDefault="0040148D" w:rsidP="004014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337"/>
      </w:pPr>
      <w:r>
        <w:rPr>
          <w:color w:val="000000"/>
          <w:sz w:val="24"/>
          <w:szCs w:val="24"/>
        </w:rPr>
        <w:t>Education</w:t>
      </w:r>
    </w:p>
    <w:p w14:paraId="6DE2C6CC" w14:textId="792F0B80" w:rsidR="0040148D" w:rsidRDefault="0040148D" w:rsidP="004014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337"/>
      </w:pPr>
      <w:r>
        <w:rPr>
          <w:color w:val="000000"/>
          <w:sz w:val="24"/>
          <w:szCs w:val="24"/>
        </w:rPr>
        <w:t xml:space="preserve">Humanitarian reasons (i.e., illness, political asylum, high-need </w:t>
      </w:r>
      <w:proofErr w:type="gramStart"/>
      <w:r>
        <w:rPr>
          <w:color w:val="000000"/>
          <w:sz w:val="24"/>
          <w:szCs w:val="24"/>
        </w:rPr>
        <w:t>occupation</w:t>
      </w:r>
      <w:proofErr w:type="gramEnd"/>
      <w:r>
        <w:rPr>
          <w:color w:val="000000"/>
          <w:sz w:val="24"/>
          <w:szCs w:val="24"/>
        </w:rPr>
        <w:t xml:space="preserve"> or expertise)</w:t>
      </w:r>
    </w:p>
    <w:p w14:paraId="2FF16F3B" w14:textId="3CA3869C" w:rsidR="0040148D" w:rsidRDefault="0040148D" w:rsidP="004014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337"/>
      </w:pPr>
      <w:r>
        <w:rPr>
          <w:color w:val="000000"/>
          <w:sz w:val="24"/>
          <w:szCs w:val="24"/>
        </w:rPr>
        <w:t>The Diversity Immigrant Visa Program (DV Program)</w:t>
      </w:r>
    </w:p>
    <w:p w14:paraId="5C44EC4B" w14:textId="0E2498CA" w:rsidR="0040148D" w:rsidRDefault="0040148D" w:rsidP="0040148D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337"/>
        <w:rPr>
          <w:color w:val="000000"/>
          <w:sz w:val="24"/>
          <w:szCs w:val="24"/>
        </w:rPr>
      </w:pPr>
    </w:p>
    <w:p w14:paraId="5B29EC7C" w14:textId="2D563F70" w:rsidR="0040148D" w:rsidRDefault="0040148D" w:rsidP="0040148D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337"/>
        <w:rPr>
          <w:sz w:val="24"/>
          <w:szCs w:val="24"/>
        </w:rPr>
      </w:pPr>
      <w:r>
        <w:rPr>
          <w:sz w:val="24"/>
          <w:szCs w:val="24"/>
        </w:rPr>
        <w:t>Being a lawful permanent resident (LPR) for five or more years is most common path to U.S. citizenship through naturalization.</w:t>
      </w:r>
    </w:p>
    <w:p w14:paraId="726238D2" w14:textId="21DBA819" w:rsidR="0040148D" w:rsidRDefault="0040148D" w:rsidP="0040148D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337"/>
        <w:rPr>
          <w:sz w:val="24"/>
          <w:szCs w:val="24"/>
        </w:rPr>
      </w:pPr>
    </w:p>
    <w:p w14:paraId="1CF3BC29" w14:textId="2E8608A1" w:rsidR="003214A6" w:rsidRDefault="003214A6" w:rsidP="003214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ABA1868" w14:textId="06C45CB9" w:rsidR="00425560" w:rsidRDefault="00425560" w:rsidP="00425560"/>
    <w:p w14:paraId="08F9DC0A" w14:textId="58E242A4" w:rsidR="003214A6" w:rsidRDefault="003214A6" w:rsidP="00425560"/>
    <w:p w14:paraId="349E6D3D" w14:textId="0777EDEA" w:rsidR="003214A6" w:rsidRDefault="003214A6" w:rsidP="00425560"/>
    <w:p w14:paraId="4DFCBF4B" w14:textId="56EEF442" w:rsidR="003214A6" w:rsidRDefault="003214A6" w:rsidP="00425560"/>
    <w:p w14:paraId="5E501166" w14:textId="7C0D2CB3" w:rsidR="003214A6" w:rsidRDefault="003214A6" w:rsidP="00425560"/>
    <w:p w14:paraId="7EC31D79" w14:textId="426BE765" w:rsidR="003214A6" w:rsidRDefault="003214A6" w:rsidP="00425560"/>
    <w:p w14:paraId="4BE94B8E" w14:textId="1C4145CB" w:rsidR="003214A6" w:rsidRDefault="003214A6" w:rsidP="00425560"/>
    <w:p w14:paraId="51C0751B" w14:textId="735EB75B" w:rsidR="003214A6" w:rsidRDefault="003214A6" w:rsidP="00425560"/>
    <w:p w14:paraId="10035273" w14:textId="3E775EEF" w:rsidR="003214A6" w:rsidRDefault="003214A6" w:rsidP="00425560"/>
    <w:p w14:paraId="322947EE" w14:textId="6705D357" w:rsidR="00425560" w:rsidRPr="00425560" w:rsidRDefault="0040148D" w:rsidP="0042556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58635E6A" wp14:editId="7AD8EBC8">
                <wp:simplePos x="0" y="0"/>
                <wp:positionH relativeFrom="column">
                  <wp:posOffset>-38100</wp:posOffset>
                </wp:positionH>
                <wp:positionV relativeFrom="paragraph">
                  <wp:posOffset>231775</wp:posOffset>
                </wp:positionV>
                <wp:extent cx="6742430" cy="355600"/>
                <wp:effectExtent l="0" t="0" r="13970" b="12700"/>
                <wp:wrapTopAndBottom distT="0" distB="0"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430" cy="355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42430" h="1149350" extrusionOk="0">
                              <a:moveTo>
                                <a:pt x="0" y="0"/>
                              </a:moveTo>
                              <a:lnTo>
                                <a:pt x="0" y="1149350"/>
                              </a:lnTo>
                              <a:lnTo>
                                <a:pt x="6742430" y="1149350"/>
                              </a:lnTo>
                              <a:lnTo>
                                <a:pt x="674243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F751BD" w14:textId="77777777" w:rsidR="0040148D" w:rsidRPr="0040148D" w:rsidRDefault="0040148D" w:rsidP="0040148D">
                            <w:pPr>
                              <w:spacing w:line="203" w:lineRule="auto"/>
                              <w:ind w:left="143" w:firstLine="287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40148D">
                              <w:rPr>
                                <w:b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lawful permanent resident</w:t>
                            </w:r>
                            <w:r w:rsidRPr="0040148D">
                              <w:rPr>
                                <w:b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40148D">
                              <w:rPr>
                                <w:color w:val="000000"/>
                                <w:sz w:val="20"/>
                                <w:szCs w:val="24"/>
                              </w:rPr>
                              <w:t xml:space="preserve">- someone who is legally and permanently living in the U.S., but not a </w:t>
                            </w:r>
                            <w:proofErr w:type="gramStart"/>
                            <w:r w:rsidRPr="0040148D">
                              <w:rPr>
                                <w:color w:val="000000"/>
                                <w:sz w:val="20"/>
                                <w:szCs w:val="24"/>
                              </w:rPr>
                              <w:t>citizen</w:t>
                            </w:r>
                            <w:proofErr w:type="gramEnd"/>
                          </w:p>
                          <w:p w14:paraId="7B4D0C68" w14:textId="361B4A1F" w:rsidR="003214A6" w:rsidRPr="0040148D" w:rsidRDefault="003214A6" w:rsidP="0040148D">
                            <w:pPr>
                              <w:spacing w:before="80" w:line="276" w:lineRule="auto"/>
                              <w:textDirection w:val="btL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35E6A" id="Freeform 2" o:spid="_x0000_s1029" style="position:absolute;margin-left:-3pt;margin-top:18.25pt;width:530.9pt;height:2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742430,114935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" adj="-11796480,,5400" path="m,l,1149350r6742430,l6742430,,,xe" filled="f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742430,1149350"/>
                <v:textbox inset="0,3pt,0,3pt">
                  <w:txbxContent>
                    <w:p w14:paraId="4FF751BD" w14:textId="77777777" w:rsidR="0040148D" w:rsidRPr="0040148D" w:rsidRDefault="0040148D" w:rsidP="0040148D">
                      <w:pPr>
                        <w:spacing w:line="203" w:lineRule="auto"/>
                        <w:ind w:left="143" w:firstLine="287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40148D">
                        <w:rPr>
                          <w:b/>
                          <w:color w:val="000000"/>
                          <w:sz w:val="20"/>
                          <w:szCs w:val="24"/>
                          <w:u w:val="single"/>
                        </w:rPr>
                        <w:t>lawful permanent resident</w:t>
                      </w:r>
                      <w:r w:rsidRPr="0040148D">
                        <w:rPr>
                          <w:b/>
                          <w:color w:val="000000"/>
                          <w:sz w:val="20"/>
                          <w:szCs w:val="24"/>
                        </w:rPr>
                        <w:t xml:space="preserve"> </w:t>
                      </w:r>
                      <w:r w:rsidRPr="0040148D">
                        <w:rPr>
                          <w:color w:val="000000"/>
                          <w:sz w:val="20"/>
                          <w:szCs w:val="24"/>
                        </w:rPr>
                        <w:t xml:space="preserve">- someone who is legally and permanently living in the U.S., but not a </w:t>
                      </w:r>
                      <w:proofErr w:type="gramStart"/>
                      <w:r w:rsidRPr="0040148D">
                        <w:rPr>
                          <w:color w:val="000000"/>
                          <w:sz w:val="20"/>
                          <w:szCs w:val="24"/>
                        </w:rPr>
                        <w:t>citizen</w:t>
                      </w:r>
                      <w:proofErr w:type="gramEnd"/>
                    </w:p>
                    <w:p w14:paraId="7B4D0C68" w14:textId="361B4A1F" w:rsidR="003214A6" w:rsidRPr="0040148D" w:rsidRDefault="003214A6" w:rsidP="0040148D">
                      <w:pPr>
                        <w:spacing w:before="80" w:line="276" w:lineRule="auto"/>
                        <w:textDirection w:val="btL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425560" w:rsidRPr="00425560" w:rsidSect="004255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75A9A" w14:textId="77777777" w:rsidR="00871C10" w:rsidRDefault="00871C10" w:rsidP="00425560">
      <w:r>
        <w:separator/>
      </w:r>
    </w:p>
  </w:endnote>
  <w:endnote w:type="continuationSeparator" w:id="0">
    <w:p w14:paraId="67A67A8F" w14:textId="77777777" w:rsidR="00871C10" w:rsidRDefault="00871C10" w:rsidP="004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E69B3" w14:textId="0FBB5097" w:rsidR="00425560" w:rsidRDefault="00000000" w:rsidP="00425560">
    <w:hyperlink r:id="rId1">
      <w:r w:rsidR="00425560">
        <w:rPr>
          <w:color w:val="0563C1"/>
          <w:sz w:val="17"/>
          <w:szCs w:val="17"/>
          <w:u w:val="single"/>
        </w:rPr>
        <w:t>Civics360</w:t>
      </w:r>
    </w:hyperlink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color w:val="0563C1"/>
        <w:sz w:val="17"/>
        <w:szCs w:val="17"/>
      </w:rPr>
      <w:tab/>
    </w:r>
    <w:r w:rsidR="00425560">
      <w:rPr>
        <w:sz w:val="17"/>
        <w:szCs w:val="17"/>
      </w:rPr>
      <w:t>©</w:t>
    </w:r>
    <w:hyperlink r:id="rId2">
      <w:r w:rsidR="00425560">
        <w:rPr>
          <w:color w:val="0563C1"/>
          <w:sz w:val="17"/>
          <w:szCs w:val="17"/>
          <w:u w:val="single"/>
        </w:rPr>
        <w:t>Lou Frey Institute</w:t>
      </w:r>
    </w:hyperlink>
    <w:r w:rsidR="00425560">
      <w:rPr>
        <w:color w:val="0563C1"/>
        <w:sz w:val="17"/>
        <w:szCs w:val="17"/>
      </w:rPr>
      <w:t xml:space="preserve"> </w:t>
    </w:r>
    <w:r w:rsidR="00425560">
      <w:rPr>
        <w:sz w:val="17"/>
        <w:szCs w:val="17"/>
      </w:rPr>
      <w:t>2023 All Rights Reserved</w:t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r w:rsidR="00425560">
      <w:rPr>
        <w:sz w:val="17"/>
        <w:szCs w:val="17"/>
      </w:rPr>
      <w:tab/>
    </w:r>
    <w:hyperlink r:id="rId3">
      <w:r w:rsidR="00425560">
        <w:rPr>
          <w:color w:val="0563C1"/>
          <w:sz w:val="17"/>
          <w:szCs w:val="17"/>
          <w:u w:val="single"/>
        </w:rPr>
        <w:t>Florida Joint Center for Citizenship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8427" w14:textId="77777777" w:rsidR="00871C10" w:rsidRDefault="00871C10" w:rsidP="00425560">
      <w:r>
        <w:separator/>
      </w:r>
    </w:p>
  </w:footnote>
  <w:footnote w:type="continuationSeparator" w:id="0">
    <w:p w14:paraId="12EA8A68" w14:textId="77777777" w:rsidR="00871C10" w:rsidRDefault="00871C10" w:rsidP="004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2305"/>
    <w:multiLevelType w:val="multilevel"/>
    <w:tmpl w:val="3E269DA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1" w15:restartNumberingAfterBreak="0">
    <w:nsid w:val="15132E6B"/>
    <w:multiLevelType w:val="multilevel"/>
    <w:tmpl w:val="06AAE6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F42C95"/>
    <w:multiLevelType w:val="multilevel"/>
    <w:tmpl w:val="02889B80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3" w15:restartNumberingAfterBreak="0">
    <w:nsid w:val="39BD534C"/>
    <w:multiLevelType w:val="multilevel"/>
    <w:tmpl w:val="C7383D5A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4" w15:restartNumberingAfterBreak="0">
    <w:nsid w:val="612D399E"/>
    <w:multiLevelType w:val="multilevel"/>
    <w:tmpl w:val="3918DB4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5" w15:restartNumberingAfterBreak="0">
    <w:nsid w:val="688164E2"/>
    <w:multiLevelType w:val="multilevel"/>
    <w:tmpl w:val="FC8E692A"/>
    <w:lvl w:ilvl="0">
      <w:start w:val="1"/>
      <w:numFmt w:val="bullet"/>
      <w:lvlText w:val="●"/>
      <w:lvlJc w:val="left"/>
      <w:pPr>
        <w:ind w:left="13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5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AE9445F"/>
    <w:multiLevelType w:val="multilevel"/>
    <w:tmpl w:val="7076E8CE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abstractNum w:abstractNumId="7" w15:restartNumberingAfterBreak="0">
    <w:nsid w:val="7B0B1A09"/>
    <w:multiLevelType w:val="multilevel"/>
    <w:tmpl w:val="F67A5EB4"/>
    <w:lvl w:ilvl="0">
      <w:numFmt w:val="bullet"/>
      <w:lvlText w:val="●"/>
      <w:lvlJc w:val="left"/>
      <w:pPr>
        <w:ind w:left="1190" w:hanging="360"/>
      </w:pPr>
      <w:rPr>
        <w:rFonts w:ascii="Noto Sans Symbols" w:eastAsia="Noto Sans Symbols" w:hAnsi="Noto Sans Symbols" w:cs="Noto Sans Symbols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14" w:hanging="360"/>
      </w:pPr>
    </w:lvl>
    <w:lvl w:ilvl="2">
      <w:numFmt w:val="bullet"/>
      <w:lvlText w:val="•"/>
      <w:lvlJc w:val="left"/>
      <w:pPr>
        <w:ind w:left="2828" w:hanging="360"/>
      </w:pPr>
    </w:lvl>
    <w:lvl w:ilvl="3">
      <w:numFmt w:val="bullet"/>
      <w:lvlText w:val="•"/>
      <w:lvlJc w:val="left"/>
      <w:pPr>
        <w:ind w:left="3642" w:hanging="360"/>
      </w:pPr>
    </w:lvl>
    <w:lvl w:ilvl="4">
      <w:numFmt w:val="bullet"/>
      <w:lvlText w:val="•"/>
      <w:lvlJc w:val="left"/>
      <w:pPr>
        <w:ind w:left="4456" w:hanging="360"/>
      </w:pPr>
    </w:lvl>
    <w:lvl w:ilvl="5">
      <w:numFmt w:val="bullet"/>
      <w:lvlText w:val="•"/>
      <w:lvlJc w:val="left"/>
      <w:pPr>
        <w:ind w:left="5270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6898" w:hanging="360"/>
      </w:pPr>
    </w:lvl>
    <w:lvl w:ilvl="8">
      <w:numFmt w:val="bullet"/>
      <w:lvlText w:val="•"/>
      <w:lvlJc w:val="left"/>
      <w:pPr>
        <w:ind w:left="7712" w:hanging="360"/>
      </w:pPr>
    </w:lvl>
  </w:abstractNum>
  <w:num w:numId="1" w16cid:durableId="1300573701">
    <w:abstractNumId w:val="3"/>
  </w:num>
  <w:num w:numId="2" w16cid:durableId="856188501">
    <w:abstractNumId w:val="4"/>
  </w:num>
  <w:num w:numId="3" w16cid:durableId="705562427">
    <w:abstractNumId w:val="7"/>
  </w:num>
  <w:num w:numId="4" w16cid:durableId="431122126">
    <w:abstractNumId w:val="6"/>
  </w:num>
  <w:num w:numId="5" w16cid:durableId="789132933">
    <w:abstractNumId w:val="2"/>
  </w:num>
  <w:num w:numId="6" w16cid:durableId="1506170426">
    <w:abstractNumId w:val="0"/>
  </w:num>
  <w:num w:numId="7" w16cid:durableId="686759112">
    <w:abstractNumId w:val="5"/>
  </w:num>
  <w:num w:numId="8" w16cid:durableId="1591886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60"/>
    <w:rsid w:val="000571A4"/>
    <w:rsid w:val="000972A2"/>
    <w:rsid w:val="003214A6"/>
    <w:rsid w:val="0040148D"/>
    <w:rsid w:val="00425560"/>
    <w:rsid w:val="005C4ABE"/>
    <w:rsid w:val="00871C10"/>
    <w:rsid w:val="00E6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C1D"/>
  <w15:chartTrackingRefBased/>
  <w15:docId w15:val="{7B2C5612-99E0-504C-9DCD-1C9E663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60"/>
    <w:pPr>
      <w:widowControl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25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60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42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Cavicchi</dc:creator>
  <cp:keywords/>
  <dc:description/>
  <cp:lastModifiedBy>Alison Cavicchi</cp:lastModifiedBy>
  <cp:revision>2</cp:revision>
  <dcterms:created xsi:type="dcterms:W3CDTF">2023-07-05T22:32:00Z</dcterms:created>
  <dcterms:modified xsi:type="dcterms:W3CDTF">2023-07-05T22:32:00Z</dcterms:modified>
</cp:coreProperties>
</file>